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A Professional Corporation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Joseph M Cobert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jmcobert@sprynet.com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Abby's Inc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c o Bradley S Copeland and Diane Weisheit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dweisheit@agsprp.com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bcopeland@agsprp.com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Adelman &amp; Gettleman LTD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Henry B Merens Steven B Chaiken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hmerens@ag-ltd.com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schaiken@ag-ltd.com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Adomo &amp; Yoss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Bart A Houston, Mariaelena Gayo-Guitian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mguitian@adorno.com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bhouston@adorno.com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Adorno Yoss White &amp; Wiggins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Peter C Lewis Esq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plewis@adorno.com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Albert &amp; Schulwolf LLC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Andrew B Schulwolf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andrew@albertandschulwolf.com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Andrews Kurth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Jon LR Dalberg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jdalberg@andrewskurth.com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Arent Fox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Andrew I Silfen, Heike M Vogel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silfen.andrew@arentfox.com; vogel.heike@arentfox.com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Assistant Attorney General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Jay W Hurst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jay.hurst@oag.state.tx.us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Ater Wynne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Gregg Johnson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gdj@aterwynne.com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Avera &amp; Smith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Mark A Avera, James P Gainey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mavera@avera.com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dvallejos-nichols@avera.com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Baker &amp; Hostetler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P Johnson and L Lawton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pjohnson@bakerlaw.com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llawton@bakerlaw.com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Baker &amp; Hostetler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Wendy J Gibson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wgibson@bakerlaw.com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Baker Donelson Bearman Caldwell &amp; Berkowitz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Gary Edwards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gedwards@bakerdonelson.com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Baker Donelson Bearman Caldwell &amp; Berkowitz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Richard B Gossett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dgossett@bakerdonelson.com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Ball Janik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David W Criswell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driswell@balljanik.com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Ballard Spahr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Charles W Chotvacs, Constantinos G Panagopoulos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cgp@ballardspahr.com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chotvacsc@ballardspahr.com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Ballard Spahr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David L Pollack &amp; Jeffrey Meyers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pollack@ballardspahr.com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meyers@ballardspahr.com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Ballard Spahr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Jenelle M Dennis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dennisj@ballardspahr.com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Barack Ferrazzano Kirschbaum &amp; Nagelberg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George R Mesires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george.mesires@bfkn.com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Bast Amron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Brett M Amron Esq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bamron@bastamron.com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Battle Fleenor Green Winn &amp; Clemmer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Rita H Dixon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rdixon@bfgwc.com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Bean Kinney &amp; Korman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Mitchell B Weitzman, Thomas W Repczynski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mweitzman@beankinney.com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trepczynski@beankinney.com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Bean Kinney &amp; Korman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Mitchell B Weitzman, Thomas W Repczynski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mweitzman@beankinney.com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trepczynski@beankinney.com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Berenbaum Weinshienk &amp; Eason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M Frances Cetrulo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fcetrulo@bw-legal.com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Bewley Lassleben &amp; Miller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Ernie Zachary Park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Ernie.Park@Bewleylaw.com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Binder &amp; Malter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Michael W Malter, Julie H Rome-Banks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michael@bindermalter.com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julie@bindermalter.com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Blackwell Sanders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Laura Toledo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ltoledo@blackwellsanders.com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Blanco Tackabery Combs &amp; Matamoros PS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Gene B Tarr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gbt@btcmlaw.com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Bregman Berbert Schwartz &amp; Gilday LLC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Timothy P Schwartz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tschwartz@bregmanlaw.com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drigterink@bregmanlaw.com</w:t>
            </w:r>
          </w:p>
        </w:tc>
      </w:tr>
    </w:tbl>
    <w:p w:rsidR="00971744" w:rsidRDefault="00971744" w:rsidP="00145B9F">
      <w:pPr>
        <w:ind w:left="108" w:right="108"/>
        <w:rPr>
          <w:vanish/>
        </w:rPr>
        <w:sectPr w:rsidR="00971744" w:rsidSect="00971744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Brian M Zubert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plazaproperties@earthlink.net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Bricker &amp; Eckler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Kenneth C Johnson, Andria M Harraway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kjohnson@bricker.com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Brousseau Graham &amp; Dooley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Cynthia G Dooley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cdooley@bgddallas.com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Buchalter Nemer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Paul M Weiser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pweiser@buchalter.com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Buchalter Nemer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Shawn M Christianson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schristianson@buchalter.com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Bullivant Houser Bailey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Micah R Jacobs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micah.jacobs@bullivant.com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Burns &amp; Levinson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Irving Salloway, Lawrence G Green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isalloway@burnslev.com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lgreen@burnslev.com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Burr &amp; Forman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Joe A Joseph, Heather A Lee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jjoseph@burr.com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Campbell &amp; Cobbe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Charles M Cobbe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charles@campbell-cobbe.com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Cantor Arkema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David K Spiro S Harris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dspiro@cantorarkema.com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sharris@cantorarkema.com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Carmody MacDonald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John E Hilton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jeh@carmodymacdonald.com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Cascade Property Services Inc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Azam A Qayum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aq@cascadeprop.com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Cecilia Redding Boyd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Credding1@aol.com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Cedarwood Development Inc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Alan W Sponseller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AWSponseller@CedarwoodD.com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Certilman Balin Adler &amp; Hyman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Jaspreet S Mayall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JMayall@CertilmanBalin.com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Chatham County Tax Commissioner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Daniel T Powers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bknot@chathamcounty.org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Christian &amp; Barton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Augustus C Epps, Jr., Michael D. Mueller, Jennifer M. McLemore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aepps@cblaw.com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jmclemore@cblaw.com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Christian &amp; Small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William R Pringle, Daniel D Sparks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wrp@csattorneys.com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dds@csattorneys.com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City of Fort Worth City Attorneys Office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Christopher B Mosley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chris.mosley@fortworthgov.org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Clark Hill PLC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William Kent Carter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wcarter@clarkhill.com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Cockran &amp; Owen LLC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Amy Sanborn Owen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aowen@cochranowen.com</w:t>
            </w:r>
          </w:p>
        </w:tc>
      </w:tr>
      <w:tr w:rsidR="00971744" w:rsidT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71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Cohen &amp; Grigsby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Jill Locnikar Bradley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jbradley@cohenlaw.com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971744">
            <w:pPr>
              <w:spacing w:before="111"/>
              <w:ind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Connolly Bove Lodge &amp; Hutz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Christina M Thomspon, Karen C Bifferato, Jeffrey C Wisler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kbifferato@cblh.com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cthompson@cblh.com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jwisler@cblh.com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cthompson@cblh.com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Connolly Bove Lodge &amp; Hutz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Craig B Young Esq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cyoung@cblh.com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Connolly Bove Lodge &amp; Hutz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Min Park Esq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mpark@cblh.com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Cordray &amp; Tomlin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Adrian S Baer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abaer@clegal.com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Dasti Murphy McGuckin Ulaky Cherkos &amp; Connors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Christopher K Koutsouris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forkedriver@dmmlawfirm.com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Davis Arneil Law Firm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Allan Galbraith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allan@dadkp.com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Dawds Mann Mucahy &amp; Sadler PLC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Zachary J Eskau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zeskau@dmms.com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Delano Law Offices LLC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Thomas C Pavlik Jr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tpavlik@delanolaw.com</w:t>
            </w:r>
          </w:p>
        </w:tc>
      </w:tr>
    </w:tbl>
    <w:p w:rsidR="00971744" w:rsidRDefault="00971744" w:rsidP="00145B9F">
      <w:pPr>
        <w:ind w:left="108" w:right="108"/>
        <w:rPr>
          <w:vanish/>
        </w:rPr>
        <w:sectPr w:rsidR="00971744" w:rsidSect="00971744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Dierbergs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Sarah Siegel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siegels@dierbergs.com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DLA Piper US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J David Folds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david.folds@dlapiper.com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DLA Piper US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Karol K Denniston, Jennifer L Nassiri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jennifer.nassiri@dlapiper.com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Douglas A Scott PLC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Douglas Scott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BankruptcyCounsel@gmail.com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Dreis Enderle Callander &amp; Hudgins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Thomas G King, DS Holmgren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tking@kech.com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Dunlap &amp; Seeger PA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Mark E Fosse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mef@dunlaplaw.com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dms@dunlaplaw.com</w:t>
            </w:r>
          </w:p>
        </w:tc>
      </w:tr>
      <w:tr w:rsidR="00971744" w:rsidT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53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Edwards Angell Palmer &amp; Dodge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Jeanne P Darcey, Richard Hiersteiner, Charlotte P. Bodell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jdarcey@eapdlaw.com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cbodell@eapdlaw.com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Rhiersteiner@eapdlaw.com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Entergy Services Inc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Alan H Katz Assit Gen Counsel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akatz@entergy.com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Felderstein Fitgerald Willoughby &amp; Pascuzzi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Paul J Pascuzzi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ppascuzzi@ffwplaw.com)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Foley &amp; Lardner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Erika L Morabito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emorabito@foley.com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Fox Rothschild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Prince Altee Thomas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pthomas@foxrothschild.com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Frandzel Robins Bloom &amp; Csato LC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Bernard R Given II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bgiven@frandzel.com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Franke Greenhouse List &amp; Lippitt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Jennifer L Stenman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jstenman@fgll-law.com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Fredrikson &amp; Byron PA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John M Koneck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jkoneck@fredlaw.com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Friedlander Misler Sloan Kletzkin &amp; Ochsman PLLC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Robert E Greenberg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rgreenberg@dclawfirm.com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Friedman Dumas &amp; Springwater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M Elaine Hammond Esq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ehammond@friedumspring.com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Friedman Kaplan Seiler &amp; Adelman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William P Weintrab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wweintraub@fklaw.com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Gallagher Stelzer &amp; Yosick Ltd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J T Stelzer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jtstelzer@nwohiolaw.com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Gary Underwood Scharff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gs@scharfflaw.com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Gay McCall Isaacks Gordon &amp; Roberts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David McCall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dmccall@ntexas-attorneys.com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Geary Porter &amp; Donovan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Amy Reilly Sallusti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asallusti@gpd.com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Gebhardt &amp; Smith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Michael D Nord, Kenneth R Rhoad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mnord@gebsmith.com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krhoa@gebsmith.com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General Growth Mngmt Inc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Samuel B Garber, Kristen N. Pate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ggpbk@ggp.com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Goldman Sachs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Jim Balcom, S Deaton, C Fleischer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james.balcom@gs.com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shane.deaton@gs.com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Christopher.Fleisher@gs.com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Gordon &amp; Rappold LLC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Ronald R Rassin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rrr@gordonrappold.com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Gordon Feinblatt Rothman Hoffberger &amp; Hollander LLC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Lawrence D Coppel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lcoppel@gfrlaw.com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Gotten Wilson Savory &amp; Beard PLLC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Russell W Savory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russell.savory@gwsblaw.com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Goulston &amp; Storrs,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Christine D. Lynch, Vanessa V. Peck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clynch@goulstonstorrs.com 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vpeck@goulstonstorrs.com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Goza and Hall PA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Donald R Hall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dhall@gozahall.com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GrayRobinson PA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Kenneth B Jacobs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kjacobs@gray-robinson.com</w:t>
            </w:r>
          </w:p>
        </w:tc>
      </w:tr>
    </w:tbl>
    <w:p w:rsidR="00971744" w:rsidRDefault="00971744" w:rsidP="00145B9F">
      <w:pPr>
        <w:ind w:left="108" w:right="108"/>
        <w:rPr>
          <w:vanish/>
        </w:rPr>
        <w:sectPr w:rsidR="00971744" w:rsidSect="00971744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Greenberg Glusker Fields Claman &amp; Machtinger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Jeffrey A Krieger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jkrieger@ggfirm.com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Greenberg Traurig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Clifton R Jessup, Vickie L Driver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jessupc@gtlaw.com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driverv@gtlaw.com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Gregory Kaplan PLC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James E Kane Esq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jkane@gregkaplaw.com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Gregory Kaplan PLC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Troy Savenko Esq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tsavenko@gregkaplaw.com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Griffith McCague &amp; Wallace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James Wallace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sjw@gmwpclaw.com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Haley Sinagra Paul &amp; Toland PA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Laurence S Barsky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lbarsky@hsptlaw.com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Hanson Bridgett Marcus Vlahos &amp; Rudy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Nancy J Newman, Jordan A Lavinsky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nnewman@hansonbridgett.com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jlavinsky@hansonbridgett.com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Harrington Hoppe &amp; Mitchell Ltd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Frederick S Coombs II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fcoombs@hhmlaw.com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Hartman Simons Spielman &amp; Wood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Samuel R Arden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sarden@hssw.com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Harwell Howard Hyne Gabbert &amp; Manner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David P Canas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dpc@h3gm.com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Hefner Stark &amp; Marois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Howard S Nevins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hnevins@hsmlaw.com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Helms Mulliss &amp; Wicker PLLC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Henry L Kitchin Jr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hal.kitchin@hmw.com</w:t>
            </w:r>
          </w:p>
        </w:tc>
      </w:tr>
      <w:tr w:rsidR="00971744" w:rsidT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71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Herrick Feinstein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Andrew C Gold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agold@herrick.com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Hill Ward &amp; Henderson PA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Lynn Welter Sherman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lsherman@hwhlaw.com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Hirschler Fleischer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Michael P Falzone, Robert S Westermann, Sheila deLa Cruz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sdelacruz@hf-law.com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mfalzone@hf-law.com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rwestermann@hf-law.com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Hogan Guiney Dick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David L Dick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ddick@hgdlaw.com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Honigman Miller Schwartz and Cohn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Judy B Calton, Joseph R Sgroi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jcalton@honigman.com; jsgroi@honigman.com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Hopkins &amp; Carley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Stephen J Kottmeier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sjk@hopkinscarley.com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Hunton &amp; Williams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Gregory Hesse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ghesse@hunton.com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Hunton &amp; Williams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Robert S Westermann, Michael G Wilson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mwilson@hunton.com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rwestermann@hunton.com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Jackson DeMarco Tidus Petersen &amp; Peckenpaugh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Paul E Van Hoomissen, Lane N Kraus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pvanhoomissen@jdtplaw.com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lkraus@jdtplaw.com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Jackson Walker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Bruce J Ruzinsky, Desiree K Killen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bruzinsky@jw.com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dkillen@jw.com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Jeffrey A Katz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Jeffrey A Katz Esq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jeffk@jeffklaw.com; candiceb@jeffklaw.com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Jensen Draudt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James P Draudt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jpd@jd1031.com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Jessop &amp; Co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Douglas W Jessop, Megan M Handley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jmail@jessopco.com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dwjessop@jessopco.com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mmhandley@jessopco.com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Jessop &amp; Company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Andrew D Johnson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jmail@jessopco.com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John A Vos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voslaw@aol.com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John D McLaughlin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jmclaughlin@ycst.com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John M Craig, Russell R Johnson III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russj4478@aol.com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John P Byrne, A Professional Corporation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John P. Byrne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byrnelaw@lawyer.com</w:t>
            </w:r>
          </w:p>
        </w:tc>
      </w:tr>
    </w:tbl>
    <w:p w:rsidR="00971744" w:rsidRDefault="00971744" w:rsidP="00145B9F">
      <w:pPr>
        <w:ind w:left="108" w:right="108"/>
        <w:rPr>
          <w:vanish/>
        </w:rPr>
        <w:sectPr w:rsidR="00971744" w:rsidSect="00971744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John P Dillman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Atty in Charge for Taxing Authorities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houston_bankruptcy@publicans.com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John T Donelan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jtdlaw@verizon.net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Johnson &amp; Newby LLC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David A Newby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dnewby@jnlegal.net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Kalbaugh Pfund &amp; Messersmith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Steven D McLain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steve.mclain@kpmlaw.com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Kane Russell Coleman &amp; Logan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Joseph A Friedman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ecf@krcl.com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Katten Muchin Rosenman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Dustin P. Branch, Thomas J. Leanse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dustin.branch@kattenlaw.com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thomas.leanse@kattenlaw.com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Kaufman &amp; Canoles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Jeffrey L Marks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jlmarks@kaufcan.com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Kaufman &amp; Canoles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Paul K Campsen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pkcampsen@kaufcan.com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Keller, Weber &amp; Dobrott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James E Dobrott Jr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jed@kwdlaw.net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Kelley Drye &amp; Warren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James S Carr, Rober L LeHane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rlehane@kelleydrye.com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bankruptcyDepartment2@KelleyDrye.com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Kelly Hart &amp; Hallman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Clay M Taylor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clay.taylor@khh.com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Kennedy Covington Lobdell &amp; Hickman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Amy Pritchard Williams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awilliams@kennedycovington.com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Kern County Treasure and Tax Collector Office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Bankruptcy Division, co Linda Delgado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bankruptcy@co.kern.ca.us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Kirkland &amp; Ellis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Marc J Carmel &amp; Anup Sathy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mcarmel@kirkland.com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asathy@kirkland.com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Kirkpatrick &amp; Lockhart Preston Gates Ellis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David C Neu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david.neu@klgates.com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Kirkpatrick &amp; Lockhart Preston Gates Ellis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Eric C Rusnak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eric.rusnak@klgates.com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Kirkpatrick &amp; Lockhart Preston Gates Ellis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George M Cheever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george.cheever@klgates.com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Kirkpatrick &amp; Lockhart Preston Gates Ellis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Michael J Gearin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Michael.Gearin@KLGates.com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Kirkpatrick &amp; Lockhart Preston Gates Ellis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Michael J Gearin David C Neu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Michael.Gearin@KLGates.com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David.neu@klgates.com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Kirton &amp; McConkie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Robert S Prince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rprince@kmclaw.com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Kitchens Kelley Gaynes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Heather D Dawson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hdawson@kkgpc.com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Krugliak Wilkins Griffiths &amp; Dougherty CO LPA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Sam O Simmerman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sosimmerman@kwgd.com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Lake &amp; Lake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Kevin A Lake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lake@lakelakelaw.com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Lane Powell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Gregory R Fox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FoxG@LanePowell.com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Law Office of Gayle J Chan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Gayle J Chan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gaylechan88@yahoo.com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Law Offices of James A Tiemstra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James A Tiemstra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jat@tiemlaw.com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Law Offices of Robert E Luna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Andrea Sheehan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sheehan@txschoollaw.com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Law Offices of Ronald K Brown Jr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Ronald K Brown Jr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rkbgwhw@aol.com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Lemery Greisler LLC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Daniel J Tyson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dtyson@lemerygreisler.com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Lemle &amp; Kelleher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Patrick Johnson Jr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pjohnson@lemle.com</w:t>
            </w:r>
          </w:p>
        </w:tc>
      </w:tr>
    </w:tbl>
    <w:p w:rsidR="00971744" w:rsidRDefault="00971744" w:rsidP="00145B9F">
      <w:pPr>
        <w:ind w:left="108" w:right="108"/>
        <w:rPr>
          <w:vanish/>
        </w:rPr>
        <w:sectPr w:rsidR="00971744" w:rsidSect="00971744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Levene Neale Bender Rankin &amp; Brill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Craig Rankin Todd Arnold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TMA@lnbrb.com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CMR@lnbrb.com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Lewis Operating Corp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Attn Doug Raiden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doug.raiden@lewisop.com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Lewis Rice &amp; Fingersh LC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James E Kelly Jr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jekelley@lrf-kc.com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Linebarger Goggan Blair &amp; Sampson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David G Aelvoet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sanantonio.bankruptcy@publicans.com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Linebarger Goggan Blair &amp; Sampson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Elizabeth Weller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dallas.bankruptcy@publicans.com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Linebarger Goggan Blair &amp; Sampson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John P Dillman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houston_bankruptcy@publicans.com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Lock Lord Bissell &amp; Liddell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Patricia Williams Prewitt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pprewitt@lockeliddell.com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Looney &amp; Grossman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Melvin S Hoffman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mhoffman@lgllp.com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Lowenstein Sandler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Bruce Nathan, David Banker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bnathan@lowenstein.com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dbanker@lowenstein.com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Magruder &amp; Associates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Anne M Magruder, Leon Koutsouftikis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lkouts@magruderpc.com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Manatee County Tax Collector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Ken Burton Jr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susanp@taxcollector.com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Mariscal Weeks McIntyre &amp; Friedlandler PA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William Novotny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william.novotny@mwmf.com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Markowitz Davis Ringel &amp; Trusty PA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Ross R Hartog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rhartog@mdrtlaw.com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McCoin McCoin and Bunch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J Dewayne Bunch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mccoinbunch@bellsouth.net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McCreary Veselka Bragg &amp; Allen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Michael Reed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mreed@mvbalaw.com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McEwen Gisvold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Barry L Groce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barryg@mcewengisvold.com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McGuireWoods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Douglas M Foley, Sarah Becket Boehm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dfoley@mcguirewoods.com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sboehm@mcguirewoods.com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McSweeney Crup Childress &amp; Temple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David R Ruby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druby@mcsweeneycrump.com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Meegan Hanschu &amp; Kassenbrock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David M Meegan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dmeegan@mhksacto.com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Menter Rudin &amp; Trivelpiece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Kevin M Newman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knewman@menterlaw.com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Michael S Leib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msl@maddinhauser.com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Milbank, Tweed, Hadley &amp; McCloy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Matthew S Barr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mbarr@milbank.com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Miles &amp; Stockbridge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Brian F Kenney Esq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bkenney@milesstockbridge.com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Miller &amp; Martin PLLC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Catherine A Harrison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cking@millermartin.com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Miller Griffin &amp; Marks PSC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Donald R Rose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drr@kentuckylaw.com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Mirick Oconnell DeMallie &amp; Lougee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Joseph H Baldiga, Christine E Devine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bankrupt@modl.com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cedevine@modl.com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Mohr Hackett Pederson Blakley &amp; Randolph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Thomas C Axelsen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taxelsen@mhplaw.com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Moore &amp; Van Allen PLLC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David B Wheeler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davidwheeler@mvalaw.com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Moore &amp; Van Allen PLLC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L Caroline Hubbell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carolinehubbell@mvalaw.com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Morgan Lewis &amp; Bockius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Neil E Herman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nherman@morganlewis.com</w:t>
            </w:r>
          </w:p>
        </w:tc>
      </w:tr>
    </w:tbl>
    <w:p w:rsidR="00971744" w:rsidRDefault="00971744" w:rsidP="00145B9F">
      <w:pPr>
        <w:ind w:left="108" w:right="108"/>
        <w:rPr>
          <w:vanish/>
        </w:rPr>
        <w:sectPr w:rsidR="00971744" w:rsidSect="00971744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Movie Gallery Inc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S Page Todd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ptodd@movgal.com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Munsch Hardt Kopf &amp; Harr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Davor Rukavina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drukavina@munsch.com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Nadler Nadler &amp; Burdman Co LPA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Timothy M Reardon Esq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tmreardon@nnblaw.com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NAI Ohio Equities, LLC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Mr. Christopher M. Wagner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cwagner@ohioequities.com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Nathan Sommers Jacobs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Susan J Brandt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sbrandt@nathansommers.com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Nolan Plumhoff &amp; Williams Chartered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Robert S Glushakow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rsglush@nolanplumhoff.com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Noonan &amp; Lieberman Ltd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Mitchell A Lieberman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MLieberman@NoonanAndLieberman.com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Ober Kaler Grimes &amp; Shriver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David S Musgrave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dsmusgrave@ober.com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Office of Attorney General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Carol E Momjian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cmomjian@attorneygeneral.gov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Office of the United States Trustee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Robert Van Arsdale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Robert.B.Van.Arsdale@usdoj.gov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Orsi Arone Rothenberg Iannuzzi &amp; Turner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Nicholas A Iannuzzi Jr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niannuzzi@oarlawyers.com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O'Shea Barnard Martin PS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Kristin G Olson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olson@obmlaw.com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Otterbourg Steindler Houston &amp; Rosen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Jonathan N Helfat, Daniel F Fiorillo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jhelfat@oshr.com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dfiorillo@oshr.com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Pachulski Stang Ziehl &amp; Jones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Brad Godshall, James I Stang, Robert B Orgel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jstang@pszjlaw.com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rorgel@pszjlaw.com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bgodshall@pszjlaw.com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Pachulski Stang Ziehl &amp; Jones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Robert J Feinstein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rfeinstein@pszjlaw.com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Pepper Lane Properties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Myra Reinhard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myra@pepperlaneproperties.com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Perdue Brandon Fielder Collins &amp; Mott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Elizabeth Banda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ebanda@pbfcm.com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Perdue Brandon Fielder Collins &amp; Mott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Owen M Sonik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osonik@pbfcm.com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Phillips &amp; Fleckenstein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Keith L Phillips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keith@pf-law.com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Pierce Atwood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Jacob A Manheimer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jmanheimer@pierceatwood.com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Plunkett &amp; Gibson, Inc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Patrick H Autry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autryp@plunkett-gibson.com; pautry@texastriallaw.com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Polis &amp; Associates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Thomas J Polis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tom@polis-law.com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Porzio Bromberg &amp; Newman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John S Mairo, Brett S Moore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jsmairo@pbnlaw.com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bsmoore@pbnlaw.com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Quagliano &amp; Seeger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Julie Quagliano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quagliano@quagseeg.com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Quarles &amp; Brady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Faye B Feinstein, Lauren N Nachinson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fbf@quarles.com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lnachins@quarles.com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Randick O'Dea &amp; Tooliatos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Phillip G Vermot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pvermont@randicklaw.com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Reed Smith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Marsha A Houston Christopher O Rivas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mhouston@reedsmith.com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crivas@reedsmith.com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Reed Smith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Stephen Bobo Ann Pille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sbobo@reedsmith.com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apille@reedsmith.com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Reinhart Boerner Van Deuren SC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Michael D  Jankowski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mjankowski@reinhartlaw.com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Rex D Rainach PLC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rainach@msn.com</w:t>
            </w:r>
          </w:p>
        </w:tc>
      </w:tr>
    </w:tbl>
    <w:p w:rsidR="00971744" w:rsidRDefault="00971744" w:rsidP="00145B9F">
      <w:pPr>
        <w:ind w:left="108" w:right="108"/>
        <w:rPr>
          <w:vanish/>
        </w:rPr>
        <w:sectPr w:rsidR="00971744" w:rsidSect="00971744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Ringstad &amp; Sanders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Todd C Ringstad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todd@ringstadlaw.com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Robert L Flax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rflaxlaw@hotmail.com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Robinson Brog Leinwand Greene Genovese &amp; Gluck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Fred B Ringel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fbr@robinsonbrog.com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Ronald Weiss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rwattyatlaw@aol.com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Rubenstein Cogan &amp; Quick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Erik R Quick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equick@rcqlaw.com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Ruder Ware LLSC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Jeremy M Welch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jwelch@ruderware.com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Santoro Driggs Walch Kearney Holley &amp; Thompson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Victoria L Nelson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vnelson@nevadafirm.com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Saunders &amp; Walker PA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Joseph H Saunders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joe@saunderslawyers.com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margaret@saunderslawyers.com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Schnader Harrison Segal &amp; Lewis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Gordon Woodward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gwoodward@schnader.com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Schnader Harrison Segal &amp; Lewis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Nicholas J LePore III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nlepore@schnader.com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Securities &amp; Exchange Commission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Attn Nathan Fuchs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secbankruptcy@sec.gov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Seed Mackall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c o Alan D Condren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acondren@seedmackall.com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Seldin Co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Marilyn Wynne Watson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marilynw@seldin.com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Shapiro Buchman Provine &amp; Patton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Stephen C Seto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sseto@sbllp.com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Sherin and Lodgen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John C LaLiberte, Daryl DeValerio Andrews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jclaliberte@sherin.com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ddandrews@sherin.com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Silver &amp; DeBoskey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Steven W Kelly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skelly@s-d.com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Silver &amp; Freedman APLC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Kenneth S Fields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kfields@silverfreedman.com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Simon Property Group Inc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Ronald M Tucker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rtucker@simon.com</w:t>
            </w:r>
          </w:p>
        </w:tc>
      </w:tr>
      <w:tr w:rsidR="00971744" w:rsidT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62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Sirlin Gallogly &amp; Lesser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Dana S Plon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dplon@sirlinlaw.com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Skadden Arps Slate Meagher &amp; Flom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Jay M Goffman, Mark McDermott, George Zimmerman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jgoffman@skadden.com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mmcdermo@skadden.com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gzimmerm@skadden.com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Snell &amp; Wilmer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Holly R Shilliday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hshilliday@swlaw.com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Sonnenschein Nath &amp; Rosenthal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Peter D Wolfson &amp; John A Bicks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pwolfson@sonnenschein.com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jbicks@sonnenschein.com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Sparber Rudolph Annen APLC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Todd R Gabriel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tgabriel@sparberlaw.com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Spotts Fain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Erin Elizabeth Corbett, Robert H Chappell III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ecorbett@spottsfain.com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rchappell@spottsfain.com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StanCorp Real Estate LLC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Lisa S Klein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lklein@standard.com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State of Connecticut Department of Revenue Services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Denise Mondell Assistant Attorney General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Denise.Mondell@po.state.ct.us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Steckbauer Weinhart Jaffe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Dawn M Coulson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dcoulson@swjlaw.com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Steinger Isco &amp; Green PA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Anthony J Visone Robert L Flax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avisone@injurylawyers.com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rflaxlaw@hotmail.com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Steven L Higgs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Steven L Higgs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higgs@higgslawfirm.com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Stevens &amp; Lee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Alec P Ostrow, Jocelyn Keynes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apo@stevenslee.com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jk@stevenslee.com</w:t>
            </w:r>
          </w:p>
        </w:tc>
      </w:tr>
    </w:tbl>
    <w:p w:rsidR="00971744" w:rsidRDefault="00971744" w:rsidP="00145B9F">
      <w:pPr>
        <w:ind w:left="108" w:right="108"/>
        <w:rPr>
          <w:vanish/>
        </w:rPr>
        <w:sectPr w:rsidR="00971744" w:rsidSect="00971744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Steyer Lowenthal Boodrookas Alvarez &amp; Smith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Simon R Goodfellow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sgoodfellow@steyerlaw.com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Stinson Morrison Hecker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Katherine M. Sutcliffe Becker, Darrell W. Clark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dclark@stinsonmoheck.com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kbecker@stinsonmoheck.com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Stoneglen Investment 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Edward Sivas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esivas@cox.net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Stovash Case &amp; Tingley PA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Amy S Tingley, Rachel E Adams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radams@sctlaw.com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atingley@sctlaw.com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Stuttman Treister &amp; Glatt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Gary Klausner, Theodore Stolman &amp; Alexander Fisch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Gklausner@Stutman.com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Tstolman@Stutman.com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Afisch@Stutman.com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Stutzman Bromberg Esserman &amp; Plifka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Van J Hooker Esq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Hooker@sbep-law.com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Tabas Freedman Soloff &amp; Miller PA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Brent A Friedman Esq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brent@tfsmlaw.com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Tavenner &amp; Beran PLC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Lynn L Tavenner, Paula S Beran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ltavenner@tb-lawfirm.com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pberan@tb-lawfirm.com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Taxing Authority Consulting Services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Jeffrey Scharf VSB, Mark K Ames VSB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mark@taxva.com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Tennessee Department of Revenue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co TN Atty General's Office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ICBRCAL@state.tn.us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Terra Law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Breck E Milde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bmilde@terra-law.com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The Brualdi Law Firm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Richard Brualdi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rbrualdi@brualdilawfirm.com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The Cafaro Company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Richard T. Davis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rdavis@cafarocompany.com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The Crossroads Law Firm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H Brian Peck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brian@crossroadslaw.com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The Law Offices of Richard B Rosenblatt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Richard B Rosenblatt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rrosenblatt@rosenblattlaw.com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The Reimann Law Group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David W Reimann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dreimann@reimannlawgroup.com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Thompson Hine 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Louis F. Solimine, Esq.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louis.solimine@thompsonhine.com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Travis County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Karon Y Wright Assistant Attorney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karon.wright@co.travis.tx.us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Trenam Kemker Scharf Barkin Frye O'Neill &amp; Mullis PA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Dawn Carapella, Lori Vaughan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DACarapella@trenam.com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Lvaughan@trenam.com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Troutman Sanders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Andrea Sullivan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andrea.sullivan@troutmansanders.com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Tuggle Duggins &amp; Meschan PA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Sarah F Sparrow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ssparrow@tuggleduggins.com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Twentieth Century Fox Home Entertainment LLC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Dennis Franks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Dennis.Franks@fox.com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Venable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Kristen E Burgers, Lawrence A Katz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keburgers@venable.com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lakatz@venable.com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Vestal Property LLC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Neil A Rube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nrube@raymourflanigan.com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Vorys Sater Seymour and Pease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Malcolm M Mitchell Jr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mmmitchell@vorys.com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Walker Jones Lawrence Duggan &amp; Savage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Frederick H Kruck Jr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fkruck@walkerjones.org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Walsh Colucci Lubeley Emrich &amp; Walsh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E Andrew Burcher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eaburcher@thelandlawyers.com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Watkins Ludlam Winter &amp; Stennis PA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Jeffrey R Barber Esq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jbarber@watkinsludlam.com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WDFX LLC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c o Raycom Media Inc Legal Dept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eyelverton@raycommedia.com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Weber &amp; Rose PSC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Cathy S Pike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cpike@weberandrose.com</w:t>
            </w:r>
          </w:p>
        </w:tc>
      </w:tr>
    </w:tbl>
    <w:p w:rsidR="00971744" w:rsidRDefault="00971744" w:rsidP="00145B9F">
      <w:pPr>
        <w:ind w:left="108" w:right="108"/>
        <w:rPr>
          <w:vanish/>
        </w:rPr>
        <w:sectPr w:rsidR="00971744" w:rsidSect="00971744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Weingarten Realty Investors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Amy P Cole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Acole@weingarten.com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Weiss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Randy A Weiss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rweiss@weissllp.com; MPukal@polingerco.com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Weiss Serota Helfman et al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Douglas R Gonzales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dgonzales@wsh-law.com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Wells Fargo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Jeffery Rose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jeffery.t.rose@wellsfargo.com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Wendel Rosen Black &amp; Dean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Tracy Green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tgreen@wendel.com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Westerman Ball Ederer Miller &amp; Sharfstein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Thomas A Draghi, Mickee M Hennessy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tdraghi@westermanllp.com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mhennessy@westermanllp.com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Weycer Kaplan Pulaski &amp; Zuber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Edward L Rothberg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erothberg@wkpz.com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Whiteman Osterman &amp; Hanna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Margreta M Morgulas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mmorgulas@woh.com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Wiles &amp; Wiles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Victor W Newmark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bankruptcy@evict.net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Wiley Rein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H Jason Gold, V Morrison, D Trache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jgold@wileyrein.com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vmorrison@wileyrein.com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dtrache@wileyrein.com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WILF Law Firm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Melissa B Popkin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melissap@wilf-law.com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Williams Mullen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David A Greer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dgreer@williamsmullen.com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Williams Mullen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Paul S Bliley Jr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pbliley@williamsmullen.com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Williams Mullen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William H Schwarzschild III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tschwarz@williamsmullen.com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Wilmer Cutler Pickering Hale and Dorr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Andrew N Goldman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Andrew.Goldman@wilmerhale.com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Wilmer Cutler Pickering Hale and Dorr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Caroline Rogus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Caroline.Rogus@wilmerhale.com; Melanie.Schmid@wilmerhale.com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Winstead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J Frasher Murphy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fmurphy@winstead.com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Wojkowski &amp; McNulty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Dennis P McNulty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dennis@w2law.com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Womble Carlyle Sandridge &amp; Rice PLLC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Jeffrey L Tarkenton &amp; Todd D Ross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jtarkenton@wcsr.com; toross@wcsr.com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Wooden &amp; McLaughlin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Christine K Jacobson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cjacobson@woodmclaw.com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Young Conaway Stargatt &amp; Taylor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Brent C Shaffer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bshaffer@ycst.com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Young Goldman &amp; Van Beek PC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Neil D Goldman, John P Van Beek</w:t>
            </w:r>
          </w:p>
          <w:p w:rsidR="00971744" w:rsidRPr="00BF0AE4" w:rsidRDefault="00971744" w:rsidP="00145B9F">
            <w:pPr>
              <w:ind w:left="108" w:right="108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ngoldman@ygvb.com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jvanbeek@ygvb.com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Zebersky &amp; Payne LLP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Eric T Salpeter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esalpeter@zpllp.com</w:t>
            </w: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Default="00971744" w:rsidP="00145B9F">
            <w:pPr>
              <w:spacing w:before="111"/>
              <w:ind w:left="108" w:right="108"/>
            </w:pP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E4">
              <w:rPr>
                <w:rFonts w:ascii="Arial" w:hAnsi="Arial" w:cs="Arial"/>
                <w:b/>
                <w:noProof/>
                <w:sz w:val="16"/>
                <w:szCs w:val="16"/>
              </w:rPr>
              <w:t>Zemanian Law Group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AE4">
              <w:rPr>
                <w:rFonts w:ascii="Arial" w:hAnsi="Arial" w:cs="Arial"/>
                <w:noProof/>
                <w:sz w:val="16"/>
                <w:szCs w:val="16"/>
              </w:rPr>
              <w:t>Peter G Zemanian</w:t>
            </w:r>
          </w:p>
          <w:p w:rsidR="00971744" w:rsidRPr="00145B9F" w:rsidRDefault="00971744" w:rsidP="00145B9F">
            <w:pPr>
              <w:ind w:left="108" w:right="108"/>
              <w:jc w:val="center"/>
              <w:rPr>
                <w:i/>
                <w:vanish/>
              </w:rPr>
            </w:pPr>
            <w:r w:rsidRPr="00BF0AE4">
              <w:rPr>
                <w:rFonts w:ascii="Arial" w:hAnsi="Arial" w:cs="Arial"/>
                <w:i/>
                <w:noProof/>
                <w:sz w:val="16"/>
                <w:szCs w:val="16"/>
              </w:rPr>
              <w:t>pete@zemanianlaw.com</w:t>
            </w: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hidden/>
        </w:trPr>
        <w:tc>
          <w:tcPr>
            <w:tcW w:w="3787" w:type="dxa"/>
          </w:tcPr>
          <w:p w:rsidR="00971744" w:rsidRPr="00145B9F" w:rsidRDefault="00971744" w:rsidP="00971744">
            <w:pPr>
              <w:spacing w:before="111"/>
              <w:ind w:left="108" w:right="108"/>
              <w:rPr>
                <w:i/>
                <w:vanish/>
              </w:rPr>
            </w:pP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Pr="00145B9F" w:rsidRDefault="00971744" w:rsidP="00971744">
            <w:pPr>
              <w:spacing w:before="111"/>
              <w:ind w:left="108" w:right="108"/>
              <w:rPr>
                <w:i/>
                <w:vanish/>
              </w:rPr>
            </w:pP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Pr="00145B9F" w:rsidRDefault="00971744" w:rsidP="00971744">
            <w:pPr>
              <w:spacing w:before="111"/>
              <w:ind w:left="108" w:right="108"/>
              <w:rPr>
                <w:i/>
                <w:vanish/>
              </w:rPr>
            </w:pPr>
          </w:p>
        </w:tc>
      </w:tr>
      <w:tr w:rsidR="0097174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hidden/>
        </w:trPr>
        <w:tc>
          <w:tcPr>
            <w:tcW w:w="3787" w:type="dxa"/>
          </w:tcPr>
          <w:p w:rsidR="00971744" w:rsidRPr="00145B9F" w:rsidRDefault="00971744" w:rsidP="00971744">
            <w:pPr>
              <w:spacing w:before="111"/>
              <w:ind w:left="108" w:right="108"/>
              <w:rPr>
                <w:i/>
                <w:vanish/>
              </w:rPr>
            </w:pP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Pr="00145B9F" w:rsidRDefault="00971744" w:rsidP="00971744">
            <w:pPr>
              <w:spacing w:before="111"/>
              <w:ind w:left="108" w:right="108"/>
              <w:rPr>
                <w:i/>
                <w:vanish/>
              </w:rPr>
            </w:pPr>
          </w:p>
        </w:tc>
        <w:tc>
          <w:tcPr>
            <w:tcW w:w="173" w:type="dxa"/>
          </w:tcPr>
          <w:p w:rsidR="00971744" w:rsidRDefault="00971744" w:rsidP="00145B9F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971744" w:rsidRPr="00145B9F" w:rsidRDefault="00971744" w:rsidP="00971744">
            <w:pPr>
              <w:spacing w:before="111"/>
              <w:ind w:left="108" w:right="108"/>
              <w:rPr>
                <w:i/>
                <w:vanish/>
              </w:rPr>
            </w:pPr>
          </w:p>
        </w:tc>
      </w:tr>
    </w:tbl>
    <w:p w:rsidR="00971744" w:rsidRDefault="00971744" w:rsidP="00145B9F">
      <w:pPr>
        <w:ind w:left="108" w:right="108"/>
        <w:rPr>
          <w:vanish/>
        </w:rPr>
        <w:sectPr w:rsidR="00971744" w:rsidSect="00971744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:rsidR="00971744" w:rsidRPr="00145B9F" w:rsidRDefault="00971744" w:rsidP="00145B9F">
      <w:pPr>
        <w:ind w:left="108" w:right="108"/>
        <w:rPr>
          <w:vanish/>
        </w:rPr>
      </w:pPr>
    </w:p>
    <w:sectPr w:rsidR="00971744" w:rsidRPr="00145B9F" w:rsidSect="00971744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45B9F"/>
    <w:rsid w:val="00047CF4"/>
    <w:rsid w:val="00145B9F"/>
    <w:rsid w:val="0071234B"/>
    <w:rsid w:val="007202CC"/>
    <w:rsid w:val="007B7399"/>
    <w:rsid w:val="00971744"/>
    <w:rsid w:val="00E1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2776</Words>
  <Characters>19429</Characters>
  <Application>Microsoft Office Word</Application>
  <DocSecurity>0</DocSecurity>
  <PresentationFormat/>
  <Lines>1473</Lines>
  <Paragraphs>939</Paragraphs>
  <ScaleCrop>false</ScaleCrop>
  <Company/>
  <LinksUpToDate>false</LinksUpToDate>
  <CharactersWithSpaces>21269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asalas</dc:creator>
  <cp:keywords/>
  <dc:description/>
  <cp:lastModifiedBy>asalas</cp:lastModifiedBy>
  <cp:revision>1</cp:revision>
  <dcterms:created xsi:type="dcterms:W3CDTF">2010-04-15T20:52:00Z</dcterms:created>
  <dcterms:modified xsi:type="dcterms:W3CDTF">2010-04-15T20:54:00Z</dcterms:modified>
</cp:coreProperties>
</file>